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8"/>
        <w:gridCol w:w="5670"/>
      </w:tblGrid>
      <w:tr w:rsidR="00957545" w:rsidRPr="00957545" w14:paraId="39619161" w14:textId="77777777" w:rsidTr="00894CD8">
        <w:trPr>
          <w:jc w:val="center"/>
        </w:trPr>
        <w:tc>
          <w:tcPr>
            <w:tcW w:w="3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E5B5" w14:textId="788A1A95" w:rsidR="00957545" w:rsidRPr="00957545" w:rsidRDefault="00957545" w:rsidP="0039147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bookmarkStart w:id="0" w:name="_Hlk514310763"/>
            <w:bookmarkStart w:id="1" w:name="_Hlk2069332"/>
            <w:bookmarkStart w:id="2" w:name="_Hlk2067427"/>
            <w:r w:rsidRPr="00957545">
              <w:rPr>
                <w:rFonts w:ascii="Times New Roman" w:eastAsia="Calibri" w:hAnsi="Times New Roman" w:cs="Times New Roman"/>
                <w:b/>
                <w:bCs/>
              </w:rPr>
              <w:t>For Immediate Release</w:t>
            </w:r>
            <w:r w:rsidRPr="00957545">
              <w:rPr>
                <w:rFonts w:ascii="Times New Roman" w:eastAsia="Calibri" w:hAnsi="Times New Roman" w:cs="Times New Roman"/>
                <w:b/>
                <w:bCs/>
                <w:color w:val="333333"/>
              </w:rPr>
              <w:br/>
            </w:r>
            <w:bookmarkEnd w:id="0"/>
            <w:r w:rsidR="00391478">
              <w:rPr>
                <w:rFonts w:ascii="Times New Roman" w:eastAsia="Calibri" w:hAnsi="Times New Roman" w:cs="Times New Roman"/>
                <w:color w:val="333333"/>
              </w:rPr>
              <w:t>June 8</w:t>
            </w:r>
            <w:r w:rsidR="004320F5">
              <w:rPr>
                <w:rFonts w:ascii="Times New Roman" w:eastAsia="Calibri" w:hAnsi="Times New Roman" w:cs="Times New Roman"/>
                <w:color w:val="333333"/>
              </w:rPr>
              <w:t>,</w:t>
            </w:r>
            <w:r w:rsidR="006631F1">
              <w:rPr>
                <w:rFonts w:ascii="Times New Roman" w:eastAsia="Calibri" w:hAnsi="Times New Roman" w:cs="Times New Roman"/>
                <w:color w:val="333333"/>
              </w:rPr>
              <w:t xml:space="preserve"> 2020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4161" w14:textId="77777777" w:rsidR="00D412AF" w:rsidRPr="00D412AF" w:rsidRDefault="00957545" w:rsidP="00D412AF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</w:rPr>
            </w:pPr>
            <w:r w:rsidRPr="00957545">
              <w:rPr>
                <w:rFonts w:ascii="Times New Roman" w:eastAsia="Calibri" w:hAnsi="Times New Roman" w:cs="Times New Roman"/>
                <w:b/>
                <w:bCs/>
              </w:rPr>
              <w:t>Contact:</w:t>
            </w:r>
            <w:r w:rsidR="00D412AF">
              <w:rPr>
                <w:rFonts w:ascii="Times New Roman" w:eastAsia="Calibri" w:hAnsi="Times New Roman" w:cs="Times New Roman"/>
                <w:b/>
                <w:bCs/>
              </w:rPr>
              <w:t xml:space="preserve"> Tish Burgher</w:t>
            </w:r>
            <w:r w:rsidRPr="00957545">
              <w:rPr>
                <w:rFonts w:ascii="Times New Roman" w:eastAsia="Calibri" w:hAnsi="Times New Roman" w:cs="Times New Roman"/>
              </w:rPr>
              <w:br/>
            </w:r>
            <w:r w:rsidR="00D412AF" w:rsidRPr="00D412AF">
              <w:rPr>
                <w:rFonts w:ascii="Times New Roman" w:eastAsia="Calibri" w:hAnsi="Times New Roman" w:cs="Times New Roman"/>
              </w:rPr>
              <w:t>(305) 470-5349</w:t>
            </w:r>
          </w:p>
          <w:p w14:paraId="67A17DBC" w14:textId="07C2295E" w:rsidR="00957545" w:rsidRPr="00957545" w:rsidRDefault="00A77250" w:rsidP="00957545">
            <w:pPr>
              <w:spacing w:after="200" w:line="276" w:lineRule="auto"/>
              <w:jc w:val="right"/>
              <w:rPr>
                <w:rFonts w:ascii="Times New Roman" w:eastAsia="Calibri" w:hAnsi="Times New Roman" w:cs="Times New Roman"/>
              </w:rPr>
            </w:pPr>
            <w:hyperlink r:id="rId10" w:history="1">
              <w:r w:rsidR="00D412AF" w:rsidRPr="00D412AF">
                <w:rPr>
                  <w:rStyle w:val="Hyperlink"/>
                  <w:rFonts w:ascii="Times New Roman" w:eastAsia="Calibri" w:hAnsi="Times New Roman" w:cs="Times New Roman"/>
                </w:rPr>
                <w:t>Tish.Burgher@dot.state.fl.us</w:t>
              </w:r>
            </w:hyperlink>
          </w:p>
        </w:tc>
      </w:tr>
    </w:tbl>
    <w:p w14:paraId="34FBEC19" w14:textId="7289055C" w:rsidR="00957545" w:rsidRPr="00C14E43" w:rsidRDefault="009C4202" w:rsidP="00D412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3" w:name="_Hlk536790060"/>
      <w:bookmarkStart w:id="4" w:name="_Hlk536790058"/>
      <w:r w:rsidRPr="009C4202">
        <w:rPr>
          <w:rFonts w:ascii="Times New Roman" w:eastAsia="Calibri" w:hAnsi="Times New Roman" w:cs="Times New Roman"/>
          <w:b/>
          <w:bCs/>
          <w:sz w:val="24"/>
          <w:szCs w:val="24"/>
        </w:rPr>
        <w:t>FDOT Successfully Completes Snake Creek Canal Bridge Rehabilitation Project</w:t>
      </w:r>
      <w:r w:rsidR="006E2BB8" w:rsidRPr="006E2B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E2B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412AF" w:rsidRPr="006E2B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r w:rsidR="00D412AF">
        <w:t xml:space="preserve">                                                     </w:t>
      </w:r>
      <w:r w:rsidR="00413E32">
        <w:t xml:space="preserve">                </w:t>
      </w:r>
      <w:r w:rsidR="00D412AF">
        <w:t xml:space="preserve"> 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Along</w:t>
      </w:r>
      <w:r w:rsidR="00143D8B" w:rsidRPr="00C14E43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State Road (SR) 5</w:t>
      </w:r>
      <w:r w:rsidR="00D412AF" w:rsidRPr="00C14E43">
        <w:rPr>
          <w:rFonts w:ascii="Times New Roman" w:eastAsia="Calibri" w:hAnsi="Times New Roman" w:cs="Times New Roman"/>
          <w:bCs/>
          <w:i/>
          <w:sz w:val="24"/>
          <w:szCs w:val="24"/>
        </w:rPr>
        <w:t>/Overseas Highway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14:paraId="248D0E78" w14:textId="319319A4" w:rsidR="003F2327" w:rsidRPr="003F2327" w:rsidRDefault="00CC5FB6" w:rsidP="003F2327">
      <w:pPr>
        <w:spacing w:after="200" w:line="276" w:lineRule="auto"/>
        <w:rPr>
          <w:rFonts w:ascii="Times New Roman" w:eastAsia="Calibri" w:hAnsi="Times New Roman" w:cs="Times New Roman"/>
        </w:rPr>
      </w:pPr>
      <w:r w:rsidRPr="001A0AAF">
        <w:rPr>
          <w:rFonts w:ascii="Times New Roman" w:eastAsia="Calibri" w:hAnsi="Times New Roman" w:cs="Times New Roman"/>
          <w:b/>
          <w:bCs/>
        </w:rPr>
        <w:t>Miami</w:t>
      </w:r>
      <w:r w:rsidR="00957545" w:rsidRPr="001A0AAF">
        <w:rPr>
          <w:rFonts w:ascii="Times New Roman" w:eastAsia="Calibri" w:hAnsi="Times New Roman" w:cs="Times New Roman"/>
          <w:b/>
          <w:bCs/>
        </w:rPr>
        <w:t>, Fla.</w:t>
      </w:r>
      <w:r w:rsidR="00957545" w:rsidRPr="001A0AAF">
        <w:rPr>
          <w:rFonts w:ascii="Times New Roman" w:eastAsia="Calibri" w:hAnsi="Times New Roman" w:cs="Times New Roman"/>
        </w:rPr>
        <w:t xml:space="preserve"> – </w:t>
      </w:r>
      <w:bookmarkEnd w:id="3"/>
      <w:r w:rsidR="003F2327" w:rsidRPr="001A0AAF">
        <w:rPr>
          <w:rFonts w:ascii="Times New Roman" w:eastAsia="Calibri" w:hAnsi="Times New Roman" w:cs="Times New Roman"/>
        </w:rPr>
        <w:t>The Florid</w:t>
      </w:r>
      <w:r w:rsidR="003F2327" w:rsidRPr="003F2327">
        <w:rPr>
          <w:rFonts w:ascii="Times New Roman" w:eastAsia="Calibri" w:hAnsi="Times New Roman" w:cs="Times New Roman"/>
        </w:rPr>
        <w:t xml:space="preserve">a Department of Transportation (FDOT) has completed the </w:t>
      </w:r>
      <w:r w:rsidR="009C4202">
        <w:rPr>
          <w:rFonts w:ascii="Times New Roman" w:eastAsia="Calibri" w:hAnsi="Times New Roman" w:cs="Times New Roman"/>
        </w:rPr>
        <w:t>Snake Creek Bridge Rehabilitation Project (bridge number 900077) over the Snake Creek Canal along</w:t>
      </w:r>
      <w:r w:rsidR="003F2327">
        <w:rPr>
          <w:rFonts w:ascii="Times New Roman" w:eastAsia="Calibri" w:hAnsi="Times New Roman" w:cs="Times New Roman"/>
        </w:rPr>
        <w:t xml:space="preserve"> </w:t>
      </w:r>
      <w:r w:rsidR="003F2327" w:rsidRPr="003F2327">
        <w:rPr>
          <w:rFonts w:ascii="Times New Roman" w:eastAsia="Calibri" w:hAnsi="Times New Roman" w:cs="Times New Roman"/>
        </w:rPr>
        <w:t>SR 5/</w:t>
      </w:r>
      <w:r w:rsidR="003F2327">
        <w:rPr>
          <w:rFonts w:ascii="Times New Roman" w:eastAsia="Calibri" w:hAnsi="Times New Roman" w:cs="Times New Roman"/>
        </w:rPr>
        <w:t xml:space="preserve">Overseas Highway </w:t>
      </w:r>
      <w:r w:rsidR="00DC4899" w:rsidRPr="00DC4899">
        <w:rPr>
          <w:rFonts w:ascii="Times New Roman" w:eastAsia="Calibri" w:hAnsi="Times New Roman" w:cs="Times New Roman"/>
        </w:rPr>
        <w:t>in Monroe Count</w:t>
      </w:r>
      <w:r w:rsidR="00DC4899">
        <w:rPr>
          <w:rFonts w:ascii="Times New Roman" w:eastAsia="Calibri" w:hAnsi="Times New Roman" w:cs="Times New Roman"/>
        </w:rPr>
        <w:t xml:space="preserve">y. </w:t>
      </w:r>
      <w:r w:rsidR="003F2327" w:rsidRPr="003F2327">
        <w:rPr>
          <w:rFonts w:ascii="Times New Roman" w:eastAsia="Calibri" w:hAnsi="Times New Roman" w:cs="Times New Roman"/>
        </w:rPr>
        <w:t xml:space="preserve">The </w:t>
      </w:r>
      <w:r w:rsidR="003811C9">
        <w:rPr>
          <w:rFonts w:ascii="Times New Roman" w:eastAsia="Calibri" w:hAnsi="Times New Roman" w:cs="Times New Roman"/>
        </w:rPr>
        <w:t>10-</w:t>
      </w:r>
      <w:r w:rsidR="003F2327" w:rsidRPr="003F2327">
        <w:rPr>
          <w:rFonts w:ascii="Times New Roman" w:eastAsia="Calibri" w:hAnsi="Times New Roman" w:cs="Times New Roman"/>
        </w:rPr>
        <w:t xml:space="preserve">month project began in </w:t>
      </w:r>
      <w:r w:rsidR="006F7162">
        <w:rPr>
          <w:rFonts w:ascii="Times New Roman" w:eastAsia="Calibri" w:hAnsi="Times New Roman" w:cs="Times New Roman"/>
        </w:rPr>
        <w:t xml:space="preserve">July </w:t>
      </w:r>
      <w:r w:rsidR="003F2327" w:rsidRPr="003F2327">
        <w:rPr>
          <w:rFonts w:ascii="Times New Roman" w:eastAsia="Calibri" w:hAnsi="Times New Roman" w:cs="Times New Roman"/>
        </w:rPr>
        <w:t>2019 and cost an estimated $</w:t>
      </w:r>
      <w:r w:rsidR="001A0AAF">
        <w:rPr>
          <w:rFonts w:ascii="Times New Roman" w:eastAsia="Calibri" w:hAnsi="Times New Roman" w:cs="Times New Roman"/>
        </w:rPr>
        <w:t>1.6 million</w:t>
      </w:r>
      <w:r w:rsidR="003F2327" w:rsidRPr="003F2327">
        <w:rPr>
          <w:rFonts w:ascii="Times New Roman" w:eastAsia="Calibri" w:hAnsi="Times New Roman" w:cs="Times New Roman"/>
        </w:rPr>
        <w:t xml:space="preserve">. FDOT completed this project </w:t>
      </w:r>
      <w:r w:rsidR="007E1C42">
        <w:rPr>
          <w:rFonts w:ascii="Times New Roman" w:eastAsia="Calibri" w:hAnsi="Times New Roman" w:cs="Times New Roman"/>
        </w:rPr>
        <w:t>on May 2</w:t>
      </w:r>
      <w:r w:rsidR="00391478">
        <w:rPr>
          <w:rFonts w:ascii="Times New Roman" w:eastAsia="Calibri" w:hAnsi="Times New Roman" w:cs="Times New Roman"/>
        </w:rPr>
        <w:t>8</w:t>
      </w:r>
      <w:r w:rsidR="007E1C42">
        <w:rPr>
          <w:rFonts w:ascii="Times New Roman" w:eastAsia="Calibri" w:hAnsi="Times New Roman" w:cs="Times New Roman"/>
        </w:rPr>
        <w:t xml:space="preserve">, </w:t>
      </w:r>
      <w:r w:rsidR="003F2327" w:rsidRPr="003F2327">
        <w:rPr>
          <w:rFonts w:ascii="Times New Roman" w:eastAsia="Calibri" w:hAnsi="Times New Roman" w:cs="Times New Roman"/>
        </w:rPr>
        <w:t xml:space="preserve">with the support of elected officials and the community. </w:t>
      </w:r>
      <w:r w:rsidR="001A0AAF" w:rsidRPr="001A0AAF">
        <w:rPr>
          <w:rFonts w:ascii="Times New Roman" w:eastAsia="Calibri" w:hAnsi="Times New Roman" w:cs="Times New Roman"/>
        </w:rPr>
        <w:t>M&amp;J Construction of Pinellas County, Inc.</w:t>
      </w:r>
      <w:r w:rsidR="003F2327" w:rsidRPr="003F2327">
        <w:rPr>
          <w:rFonts w:ascii="Times New Roman" w:eastAsia="Calibri" w:hAnsi="Times New Roman" w:cs="Times New Roman"/>
        </w:rPr>
        <w:t xml:space="preserve"> was the contractor awarded this project. </w:t>
      </w:r>
    </w:p>
    <w:p w14:paraId="52CA426A" w14:textId="5BBB40CE" w:rsidR="001A0AAF" w:rsidRPr="001A0AAF" w:rsidRDefault="003F2327" w:rsidP="001A0AAF">
      <w:pPr>
        <w:shd w:val="clear" w:color="auto" w:fill="FFFFFF"/>
        <w:rPr>
          <w:rFonts w:ascii="Times New Roman" w:eastAsia="Calibri" w:hAnsi="Times New Roman" w:cs="Times New Roman"/>
        </w:rPr>
      </w:pPr>
      <w:r w:rsidRPr="003F2327">
        <w:rPr>
          <w:rFonts w:ascii="Times New Roman" w:eastAsia="Calibri" w:hAnsi="Times New Roman" w:cs="Times New Roman"/>
        </w:rPr>
        <w:t xml:space="preserve">The following scope of work was performed on this project: </w:t>
      </w:r>
      <w:r w:rsidR="001A0AAF">
        <w:rPr>
          <w:rFonts w:ascii="Times New Roman" w:eastAsia="Calibri" w:hAnsi="Times New Roman" w:cs="Times New Roman"/>
        </w:rPr>
        <w:t>c</w:t>
      </w:r>
      <w:r w:rsidR="001A0AAF" w:rsidRPr="001A0AAF">
        <w:rPr>
          <w:rFonts w:ascii="Times New Roman" w:eastAsia="Calibri" w:hAnsi="Times New Roman" w:cs="Times New Roman"/>
        </w:rPr>
        <w:t>leaning and painting bridge steel structures</w:t>
      </w:r>
      <w:r w:rsidR="001A0AAF">
        <w:rPr>
          <w:rFonts w:ascii="Times New Roman" w:eastAsia="Calibri" w:hAnsi="Times New Roman" w:cs="Times New Roman"/>
        </w:rPr>
        <w:t>; r</w:t>
      </w:r>
      <w:r w:rsidR="001A0AAF" w:rsidRPr="001A0AAF">
        <w:rPr>
          <w:rFonts w:ascii="Times New Roman" w:eastAsia="Calibri" w:hAnsi="Times New Roman" w:cs="Times New Roman"/>
        </w:rPr>
        <w:t>epairing electrical, mechanical and structural steel components</w:t>
      </w:r>
      <w:r w:rsidR="001A0AAF">
        <w:rPr>
          <w:rFonts w:ascii="Times New Roman" w:eastAsia="Calibri" w:hAnsi="Times New Roman" w:cs="Times New Roman"/>
        </w:rPr>
        <w:t>.</w:t>
      </w:r>
    </w:p>
    <w:p w14:paraId="788C8C7B" w14:textId="192C3515" w:rsidR="00D412AF" w:rsidRPr="00D94715" w:rsidRDefault="00D412AF" w:rsidP="00D412AF">
      <w:pPr>
        <w:spacing w:after="200" w:line="276" w:lineRule="auto"/>
        <w:rPr>
          <w:rFonts w:ascii="Times New Roman" w:eastAsia="Calibri" w:hAnsi="Times New Roman" w:cs="Times New Roman"/>
        </w:rPr>
      </w:pPr>
      <w:r w:rsidRPr="00D94715">
        <w:rPr>
          <w:rFonts w:ascii="Times New Roman" w:eastAsia="Calibri" w:hAnsi="Times New Roman" w:cs="Times New Roman"/>
        </w:rPr>
        <w:t>For more information, please call Construction Community Outreach Specialist Paulette Summers at (786) 510-3921, or FDOT’s Public Information Office at (305) 470-5349</w:t>
      </w:r>
      <w:r w:rsidR="008E2DBB" w:rsidRPr="00D94715">
        <w:rPr>
          <w:rFonts w:ascii="Times New Roman" w:eastAsia="Calibri" w:hAnsi="Times New Roman" w:cs="Times New Roman"/>
        </w:rPr>
        <w:t>,</w:t>
      </w:r>
      <w:r w:rsidRPr="00D94715">
        <w:rPr>
          <w:rFonts w:ascii="Times New Roman" w:eastAsia="Calibri" w:hAnsi="Times New Roman" w:cs="Times New Roman"/>
        </w:rPr>
        <w:t xml:space="preserve"> or go to the website at </w:t>
      </w:r>
      <w:hyperlink r:id="rId11" w:history="1">
        <w:r w:rsidRPr="00D94715">
          <w:rPr>
            <w:rStyle w:val="Hyperlink"/>
            <w:rFonts w:ascii="Times New Roman" w:eastAsia="Calibri" w:hAnsi="Times New Roman" w:cs="Times New Roman"/>
          </w:rPr>
          <w:t>www.fdotmonroe.com</w:t>
        </w:r>
      </w:hyperlink>
      <w:r w:rsidRPr="00D94715">
        <w:rPr>
          <w:rFonts w:ascii="Times New Roman" w:eastAsia="Calibri" w:hAnsi="Times New Roman" w:cs="Times New Roman"/>
        </w:rPr>
        <w:t xml:space="preserve">. </w:t>
      </w:r>
    </w:p>
    <w:p w14:paraId="6987E0FE" w14:textId="770D1DF0" w:rsidR="00D412AF" w:rsidRPr="00D412AF" w:rsidRDefault="00D412AF" w:rsidP="00D412AF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D94715">
        <w:rPr>
          <w:rFonts w:ascii="Times New Roman" w:eastAsia="Calibri" w:hAnsi="Times New Roman" w:cs="Times New Roman"/>
        </w:rPr>
        <w:t xml:space="preserve">Drivers are encouraged to call 511 before they travel or log on to </w:t>
      </w:r>
      <w:hyperlink r:id="rId12" w:history="1">
        <w:r w:rsidRPr="00D94715">
          <w:rPr>
            <w:rStyle w:val="Hyperlink"/>
            <w:rFonts w:ascii="Times New Roman" w:eastAsia="Calibri" w:hAnsi="Times New Roman" w:cs="Times New Roman"/>
          </w:rPr>
          <w:t>www.fl511.com</w:t>
        </w:r>
      </w:hyperlink>
      <w:r w:rsidRPr="00D94715">
        <w:rPr>
          <w:rFonts w:ascii="Times New Roman" w:eastAsia="Calibri" w:hAnsi="Times New Roman" w:cs="Times New Roman"/>
        </w:rPr>
        <w:t xml:space="preserve"> to get real-time traffic and lane closure information. </w:t>
      </w:r>
      <w:r w:rsidRPr="00D94715">
        <w:rPr>
          <w:rFonts w:ascii="Times New Roman" w:eastAsia="Calibri" w:hAnsi="Times New Roman" w:cs="Times New Roman"/>
          <w:iCs/>
        </w:rPr>
        <w:t xml:space="preserve">FDOT would like to remind drivers that wearing a safety belt is the single most effective way to protect people and reduce fatalities in motor vehicle crashes. </w:t>
      </w:r>
      <w:r w:rsidR="00823C1E" w:rsidRPr="00D94715">
        <w:rPr>
          <w:rFonts w:ascii="Times New Roman" w:eastAsia="Calibri" w:hAnsi="Times New Roman" w:cs="Times New Roman"/>
          <w:iCs/>
        </w:rPr>
        <w:t>Please use caution when traveling through construction zones.</w:t>
      </w:r>
    </w:p>
    <w:p w14:paraId="1F758200" w14:textId="49E59F32" w:rsidR="00957545" w:rsidRPr="00957545" w:rsidRDefault="00957545" w:rsidP="00D412AF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bookmarkEnd w:id="4"/>
    <w:p w14:paraId="5FCA8CD0" w14:textId="77777777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</w:p>
    <w:p w14:paraId="7888FBB3" w14:textId="77777777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</w:p>
    <w:p w14:paraId="3A2CF0B2" w14:textId="77777777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</w:p>
    <w:p w14:paraId="691AC171" w14:textId="77777777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</w:p>
    <w:p w14:paraId="427BF1A7" w14:textId="77777777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</w:p>
    <w:p w14:paraId="27F27933" w14:textId="77777777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</w:p>
    <w:p w14:paraId="1C2051BA" w14:textId="695ED2D5" w:rsidR="00957545" w:rsidRPr="00957545" w:rsidRDefault="00957545" w:rsidP="00957545">
      <w:pPr>
        <w:jc w:val="center"/>
        <w:rPr>
          <w:rFonts w:ascii="Times New Roman" w:eastAsia="Calibri" w:hAnsi="Times New Roman" w:cs="Times New Roman"/>
          <w:sz w:val="24"/>
        </w:rPr>
      </w:pPr>
      <w:r w:rsidRPr="00957545">
        <w:rPr>
          <w:rFonts w:ascii="Times New Roman" w:eastAsia="Calibri" w:hAnsi="Times New Roman" w:cs="Times New Roman"/>
          <w:sz w:val="24"/>
        </w:rPr>
        <w:t>###</w:t>
      </w:r>
      <w:bookmarkEnd w:id="1"/>
      <w:bookmarkEnd w:id="2"/>
    </w:p>
    <w:sectPr w:rsidR="00957545" w:rsidRPr="00957545" w:rsidSect="000A3ED4">
      <w:headerReference w:type="default" r:id="rId13"/>
      <w:footerReference w:type="default" r:id="rId14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D622" w14:textId="77777777" w:rsidR="00A77250" w:rsidRDefault="00A77250" w:rsidP="00DB4185">
      <w:pPr>
        <w:spacing w:after="0" w:line="240" w:lineRule="auto"/>
      </w:pPr>
      <w:r>
        <w:separator/>
      </w:r>
    </w:p>
  </w:endnote>
  <w:endnote w:type="continuationSeparator" w:id="0">
    <w:p w14:paraId="17B5A966" w14:textId="77777777" w:rsidR="00A77250" w:rsidRDefault="00A77250" w:rsidP="00D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92F86" w14:textId="77777777" w:rsidR="004B251B" w:rsidRPr="004B251B" w:rsidRDefault="004B251B" w:rsidP="004B251B">
    <w:pPr>
      <w:spacing w:after="0"/>
      <w:jc w:val="center"/>
      <w:rPr>
        <w:rFonts w:ascii="Times New Roman" w:eastAsia="Calibri" w:hAnsi="Times New Roman" w:cs="Times New Roman"/>
        <w:bCs/>
        <w:i/>
        <w:color w:val="334A73"/>
        <w:sz w:val="24"/>
      </w:rPr>
    </w:pPr>
    <w:r w:rsidRPr="004B251B">
      <w:rPr>
        <w:rFonts w:ascii="Times New Roman" w:eastAsia="Calibri" w:hAnsi="Times New Roman" w:cs="Times New Roman"/>
        <w:bCs/>
        <w:i/>
        <w:color w:val="334A73"/>
        <w:sz w:val="24"/>
      </w:rPr>
      <w:t>Improve Safety, Enhance Mobility, Inspire Innovation</w:t>
    </w:r>
  </w:p>
  <w:p w14:paraId="39786EE6" w14:textId="2BD0687A" w:rsidR="001D545B" w:rsidRPr="00957545" w:rsidRDefault="000F44E5" w:rsidP="0008629E">
    <w:pPr>
      <w:spacing w:after="0" w:line="240" w:lineRule="auto"/>
      <w:jc w:val="center"/>
      <w:rPr>
        <w:rStyle w:val="Hyperlink"/>
        <w:rFonts w:ascii="Times New Roman" w:hAnsi="Times New Roman" w:cs="Times New Roman"/>
        <w:color w:val="1F4E79"/>
        <w:szCs w:val="20"/>
        <w:u w:val="none"/>
      </w:rPr>
    </w:pPr>
    <w:r w:rsidRPr="00957545">
      <w:rPr>
        <w:rFonts w:ascii="Times New Roman" w:hAnsi="Times New Roman" w:cs="Times New Roman"/>
        <w:color w:val="1F4E79"/>
        <w:szCs w:val="20"/>
      </w:rPr>
      <w:t>FDOT</w:t>
    </w:r>
    <w:r w:rsidR="00CD1D91" w:rsidRPr="00957545">
      <w:rPr>
        <w:rFonts w:ascii="Times New Roman" w:hAnsi="Times New Roman" w:cs="Times New Roman"/>
        <w:color w:val="1F4E79"/>
        <w:szCs w:val="20"/>
      </w:rPr>
      <w:t>MiamiDade</w:t>
    </w:r>
    <w:r w:rsidR="00AC1939" w:rsidRPr="00957545">
      <w:rPr>
        <w:rFonts w:ascii="Times New Roman" w:hAnsi="Times New Roman" w:cs="Times New Roman"/>
        <w:color w:val="1F4E79"/>
        <w:szCs w:val="20"/>
      </w:rPr>
      <w:t>.com | @</w:t>
    </w:r>
    <w:proofErr w:type="spellStart"/>
    <w:r w:rsidR="00AC1939" w:rsidRPr="00957545">
      <w:rPr>
        <w:rFonts w:ascii="Times New Roman" w:hAnsi="Times New Roman" w:cs="Times New Roman"/>
        <w:color w:val="1F4E79"/>
        <w:szCs w:val="20"/>
      </w:rPr>
      <w:t>MyFDOT_</w:t>
    </w:r>
    <w:r w:rsidR="00CD1D91" w:rsidRPr="00957545">
      <w:rPr>
        <w:rFonts w:ascii="Times New Roman" w:hAnsi="Times New Roman" w:cs="Times New Roman"/>
        <w:color w:val="1F4E79"/>
        <w:szCs w:val="20"/>
      </w:rPr>
      <w:t>Miami</w:t>
    </w:r>
    <w:proofErr w:type="spellEnd"/>
    <w:r w:rsidR="00AC1939" w:rsidRPr="00957545">
      <w:rPr>
        <w:rFonts w:ascii="Times New Roman" w:hAnsi="Times New Roman" w:cs="Times New Roman"/>
        <w:color w:val="1F4E79"/>
        <w:szCs w:val="20"/>
      </w:rPr>
      <w:t xml:space="preserve"> | </w:t>
    </w:r>
    <w:r w:rsidR="0008629E" w:rsidRPr="00957545">
      <w:rPr>
        <w:rFonts w:ascii="Times New Roman" w:hAnsi="Times New Roman" w:cs="Times New Roman"/>
        <w:color w:val="1F4E79"/>
        <w:szCs w:val="20"/>
      </w:rPr>
      <w:t>F</w:t>
    </w:r>
    <w:r w:rsidR="00AC1939" w:rsidRPr="00957545">
      <w:rPr>
        <w:rFonts w:ascii="Times New Roman" w:hAnsi="Times New Roman" w:cs="Times New Roman"/>
        <w:color w:val="1F4E79"/>
        <w:szCs w:val="20"/>
      </w:rPr>
      <w:t>acebook.com/</w:t>
    </w:r>
    <w:proofErr w:type="spellStart"/>
    <w:r w:rsidR="00AC1939" w:rsidRPr="00957545">
      <w:rPr>
        <w:rFonts w:ascii="Times New Roman" w:hAnsi="Times New Roman" w:cs="Times New Roman"/>
        <w:color w:val="1F4E79"/>
        <w:szCs w:val="20"/>
      </w:rPr>
      <w:t>MyFDOT</w:t>
    </w:r>
    <w:r w:rsidR="00CD1D91" w:rsidRPr="00957545">
      <w:rPr>
        <w:rFonts w:ascii="Times New Roman" w:hAnsi="Times New Roman" w:cs="Times New Roman"/>
        <w:color w:val="1F4E79"/>
        <w:szCs w:val="20"/>
      </w:rPr>
      <w:t>Miami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BD15" w14:textId="77777777" w:rsidR="00A77250" w:rsidRDefault="00A77250" w:rsidP="00DB4185">
      <w:pPr>
        <w:spacing w:after="0" w:line="240" w:lineRule="auto"/>
      </w:pPr>
      <w:r>
        <w:separator/>
      </w:r>
    </w:p>
  </w:footnote>
  <w:footnote w:type="continuationSeparator" w:id="0">
    <w:p w14:paraId="32A99F5B" w14:textId="77777777" w:rsidR="00A77250" w:rsidRDefault="00A77250" w:rsidP="00D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96E98" w14:textId="0AA0FC43" w:rsidR="00957545" w:rsidRPr="00957545" w:rsidRDefault="00957545" w:rsidP="00957545">
    <w:pPr>
      <w:spacing w:after="0" w:line="240" w:lineRule="auto"/>
      <w:jc w:val="center"/>
      <w:rPr>
        <w:rFonts w:ascii="Times New Roman" w:eastAsia="Calibri" w:hAnsi="Times New Roman" w:cs="Times New Roman"/>
        <w:noProof/>
        <w:sz w:val="24"/>
      </w:rPr>
    </w:pPr>
    <w:bookmarkStart w:id="5" w:name="_Hlk2067412"/>
    <w:bookmarkStart w:id="6" w:name="_Hlk2069323"/>
    <w:bookmarkStart w:id="7" w:name="_Hlk2069324"/>
    <w:bookmarkStart w:id="8" w:name="_Hlk2069325"/>
    <w:bookmarkStart w:id="9" w:name="_Hlk2069326"/>
    <w:bookmarkStart w:id="10" w:name="_Hlk2069327"/>
    <w:bookmarkStart w:id="11" w:name="_Hlk2069328"/>
    <w:bookmarkStart w:id="12" w:name="_Hlk2069329"/>
    <w:bookmarkStart w:id="13" w:name="_Hlk2069330"/>
    <w:bookmarkStart w:id="14" w:name="_Hlk2069331"/>
    <w:bookmarkStart w:id="15" w:name="_Hlk2069404"/>
    <w:bookmarkStart w:id="16" w:name="_Hlk2069405"/>
    <w:bookmarkStart w:id="17" w:name="_Hlk2069406"/>
    <w:bookmarkStart w:id="18" w:name="_Hlk2069407"/>
    <w:bookmarkStart w:id="19" w:name="_Hlk2069408"/>
    <w:bookmarkStart w:id="20" w:name="_Hlk2069409"/>
    <w:bookmarkStart w:id="21" w:name="_Hlk2069410"/>
    <w:bookmarkStart w:id="22" w:name="_Hlk2069411"/>
    <w:bookmarkStart w:id="23" w:name="_Hlk2069412"/>
    <w:bookmarkStart w:id="24" w:name="_Hlk2069567"/>
    <w:bookmarkStart w:id="25" w:name="_Hlk2069568"/>
    <w:bookmarkStart w:id="26" w:name="_Hlk2069569"/>
    <w:bookmarkStart w:id="27" w:name="_Hlk2069570"/>
    <w:bookmarkStart w:id="28" w:name="_Hlk2069571"/>
    <w:bookmarkStart w:id="29" w:name="_Hlk2069572"/>
    <w:bookmarkStart w:id="30" w:name="_Hlk2069573"/>
    <w:bookmarkStart w:id="31" w:name="_Hlk2069574"/>
    <w:bookmarkStart w:id="32" w:name="_Hlk2069575"/>
    <w:bookmarkStart w:id="33" w:name="_Hlk2069645"/>
    <w:bookmarkStart w:id="34" w:name="_Hlk2069646"/>
    <w:bookmarkStart w:id="35" w:name="_Hlk2069647"/>
    <w:bookmarkStart w:id="36" w:name="_Hlk2069648"/>
    <w:bookmarkStart w:id="37" w:name="_Hlk2069649"/>
    <w:bookmarkStart w:id="38" w:name="_Hlk2069650"/>
    <w:bookmarkStart w:id="39" w:name="_Hlk2069651"/>
    <w:bookmarkStart w:id="40" w:name="_Hlk2069652"/>
    <w:bookmarkStart w:id="41" w:name="_Hlk2069653"/>
    <w:r w:rsidRPr="00957545">
      <w:rPr>
        <w:rFonts w:ascii="Times New Roman" w:eastAsia="Calibri" w:hAnsi="Times New Roman" w:cs="Times New Roman"/>
        <w:noProof/>
        <w:sz w:val="24"/>
      </w:rPr>
      <w:drawing>
        <wp:inline distT="0" distB="0" distL="0" distR="0" wp14:anchorId="5BAFE6E3" wp14:editId="55FEF547">
          <wp:extent cx="1690370" cy="797560"/>
          <wp:effectExtent l="0" t="0" r="0" b="0"/>
          <wp:docPr id="3" name="Picture 3" descr="FDOT_Logo_colo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DOT_Logo_colo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46A06" w14:textId="77777777" w:rsidR="00957545" w:rsidRPr="00957545" w:rsidRDefault="00957545" w:rsidP="00957545">
    <w:pPr>
      <w:spacing w:after="0" w:line="240" w:lineRule="auto"/>
      <w:jc w:val="center"/>
      <w:rPr>
        <w:rFonts w:ascii="Times New Roman" w:eastAsia="Calibri" w:hAnsi="Times New Roman" w:cs="Times New Roman"/>
        <w:color w:val="1F497D"/>
        <w:sz w:val="20"/>
        <w:szCs w:val="20"/>
      </w:rPr>
    </w:pPr>
    <w:r w:rsidRPr="00957545">
      <w:rPr>
        <w:rFonts w:ascii="Times New Roman" w:eastAsia="Calibri" w:hAnsi="Times New Roman" w:cs="Times New Roman"/>
        <w:b/>
        <w:i/>
        <w:color w:val="1F497D"/>
        <w:sz w:val="36"/>
        <w:szCs w:val="36"/>
      </w:rPr>
      <w:t>Florida Department of Transportation</w:t>
    </w:r>
  </w:p>
  <w:tbl>
    <w:tblPr>
      <w:tblW w:w="10920" w:type="dxa"/>
      <w:jc w:val="center"/>
      <w:tblLook w:val="01E0" w:firstRow="1" w:lastRow="1" w:firstColumn="1" w:lastColumn="1" w:noHBand="0" w:noVBand="0"/>
    </w:tblPr>
    <w:tblGrid>
      <w:gridCol w:w="3360"/>
      <w:gridCol w:w="4440"/>
      <w:gridCol w:w="3120"/>
    </w:tblGrid>
    <w:tr w:rsidR="00957545" w:rsidRPr="00957545" w14:paraId="53F10E2D" w14:textId="77777777" w:rsidTr="00894CD8">
      <w:trPr>
        <w:jc w:val="center"/>
      </w:trPr>
      <w:tc>
        <w:tcPr>
          <w:tcW w:w="3360" w:type="dxa"/>
        </w:tcPr>
        <w:p w14:paraId="157459D9" w14:textId="77777777" w:rsidR="00957545" w:rsidRPr="00957545" w:rsidRDefault="00957545" w:rsidP="00957545">
          <w:pPr>
            <w:spacing w:after="0" w:line="240" w:lineRule="auto"/>
            <w:ind w:right="792"/>
            <w:jc w:val="center"/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</w:pPr>
          <w:r w:rsidRPr="0095754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t>RON DESANTIS</w:t>
          </w:r>
          <w:r w:rsidRPr="0095754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br/>
            <w:t>GOVERNOR</w:t>
          </w:r>
        </w:p>
      </w:tc>
      <w:tc>
        <w:tcPr>
          <w:tcW w:w="4440" w:type="dxa"/>
        </w:tcPr>
        <w:p w14:paraId="51BEB81A" w14:textId="77777777" w:rsidR="00F718FE" w:rsidRPr="00F718FE" w:rsidRDefault="00F718FE" w:rsidP="00F718F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</w:pPr>
          <w:r w:rsidRPr="00F718FE"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  <w:t>1000 N.W. 111 Avenue</w:t>
          </w:r>
        </w:p>
        <w:p w14:paraId="2BA7A25D" w14:textId="1CA9902B" w:rsidR="00957545" w:rsidRPr="00957545" w:rsidRDefault="00F718FE" w:rsidP="00F718F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</w:pPr>
          <w:r w:rsidRPr="00F718FE">
            <w:rPr>
              <w:rFonts w:ascii="Times New Roman" w:eastAsia="Times New Roman" w:hAnsi="Times New Roman" w:cs="Times New Roman"/>
              <w:color w:val="1F497D"/>
              <w:sz w:val="20"/>
              <w:szCs w:val="20"/>
            </w:rPr>
            <w:t>Miami, Florida 33172</w:t>
          </w:r>
        </w:p>
      </w:tc>
      <w:tc>
        <w:tcPr>
          <w:tcW w:w="3120" w:type="dxa"/>
        </w:tcPr>
        <w:p w14:paraId="590C9D07" w14:textId="77777777" w:rsidR="00957545" w:rsidRPr="00957545" w:rsidRDefault="00957545" w:rsidP="00957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</w:pPr>
          <w:r w:rsidRPr="0095754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t>KEVIN J. THIBAULT, P.E.</w:t>
          </w:r>
          <w:r w:rsidRPr="00957545">
            <w:rPr>
              <w:rFonts w:ascii="Times New Roman" w:eastAsia="Times New Roman" w:hAnsi="Times New Roman" w:cs="Times New Roman"/>
              <w:b/>
              <w:color w:val="002060"/>
              <w:sz w:val="16"/>
              <w:szCs w:val="16"/>
            </w:rPr>
            <w:br/>
            <w:t>SECRETARY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</w:tbl>
  <w:p w14:paraId="61B9BF1E" w14:textId="77777777" w:rsidR="00957545" w:rsidRPr="00957545" w:rsidRDefault="00957545" w:rsidP="00957545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B284B"/>
    <w:multiLevelType w:val="hybridMultilevel"/>
    <w:tmpl w:val="9DB48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8A"/>
    <w:rsid w:val="000055B8"/>
    <w:rsid w:val="000206D2"/>
    <w:rsid w:val="0002339C"/>
    <w:rsid w:val="000531DA"/>
    <w:rsid w:val="0008629E"/>
    <w:rsid w:val="00091EE6"/>
    <w:rsid w:val="000931F4"/>
    <w:rsid w:val="00096032"/>
    <w:rsid w:val="000A3ED4"/>
    <w:rsid w:val="000E63C4"/>
    <w:rsid w:val="000F0676"/>
    <w:rsid w:val="000F0B96"/>
    <w:rsid w:val="000F1A2B"/>
    <w:rsid w:val="000F1E2D"/>
    <w:rsid w:val="000F2F54"/>
    <w:rsid w:val="000F44E5"/>
    <w:rsid w:val="00143D8B"/>
    <w:rsid w:val="001461DC"/>
    <w:rsid w:val="00147F03"/>
    <w:rsid w:val="0017722D"/>
    <w:rsid w:val="00183EF1"/>
    <w:rsid w:val="00187DE3"/>
    <w:rsid w:val="001A0AAF"/>
    <w:rsid w:val="001A3E0E"/>
    <w:rsid w:val="001C33DD"/>
    <w:rsid w:val="001D4D8A"/>
    <w:rsid w:val="001D545B"/>
    <w:rsid w:val="001E6E61"/>
    <w:rsid w:val="001F2E01"/>
    <w:rsid w:val="001F63F9"/>
    <w:rsid w:val="00215ADD"/>
    <w:rsid w:val="00216CD5"/>
    <w:rsid w:val="00243BDA"/>
    <w:rsid w:val="0025625F"/>
    <w:rsid w:val="00270240"/>
    <w:rsid w:val="00272D1A"/>
    <w:rsid w:val="00286419"/>
    <w:rsid w:val="002A4B0A"/>
    <w:rsid w:val="002B1282"/>
    <w:rsid w:val="002B66F0"/>
    <w:rsid w:val="003037A4"/>
    <w:rsid w:val="00311982"/>
    <w:rsid w:val="00331748"/>
    <w:rsid w:val="00337075"/>
    <w:rsid w:val="0034131D"/>
    <w:rsid w:val="003420DD"/>
    <w:rsid w:val="003740C6"/>
    <w:rsid w:val="003811C9"/>
    <w:rsid w:val="00391478"/>
    <w:rsid w:val="003E319C"/>
    <w:rsid w:val="003E50FA"/>
    <w:rsid w:val="003F2327"/>
    <w:rsid w:val="00404605"/>
    <w:rsid w:val="00413E32"/>
    <w:rsid w:val="004206FA"/>
    <w:rsid w:val="004233A2"/>
    <w:rsid w:val="00430025"/>
    <w:rsid w:val="004303A3"/>
    <w:rsid w:val="004320F5"/>
    <w:rsid w:val="0045439B"/>
    <w:rsid w:val="004A0C9F"/>
    <w:rsid w:val="004B251B"/>
    <w:rsid w:val="004B416B"/>
    <w:rsid w:val="004B7BB9"/>
    <w:rsid w:val="004C5F03"/>
    <w:rsid w:val="004E0967"/>
    <w:rsid w:val="004E5E82"/>
    <w:rsid w:val="0050360A"/>
    <w:rsid w:val="00515957"/>
    <w:rsid w:val="005211AB"/>
    <w:rsid w:val="00570D0F"/>
    <w:rsid w:val="00577C59"/>
    <w:rsid w:val="005B0DC4"/>
    <w:rsid w:val="005B2445"/>
    <w:rsid w:val="005B4C23"/>
    <w:rsid w:val="005B7CF0"/>
    <w:rsid w:val="005C1C84"/>
    <w:rsid w:val="005C2C99"/>
    <w:rsid w:val="005D0DFA"/>
    <w:rsid w:val="005D4640"/>
    <w:rsid w:val="005D696B"/>
    <w:rsid w:val="005F2A1D"/>
    <w:rsid w:val="00617FCF"/>
    <w:rsid w:val="00625B29"/>
    <w:rsid w:val="006271CD"/>
    <w:rsid w:val="006345BA"/>
    <w:rsid w:val="006454AF"/>
    <w:rsid w:val="00652EEA"/>
    <w:rsid w:val="006631F1"/>
    <w:rsid w:val="00680D25"/>
    <w:rsid w:val="00694A44"/>
    <w:rsid w:val="006A24DB"/>
    <w:rsid w:val="006A5398"/>
    <w:rsid w:val="006B732F"/>
    <w:rsid w:val="006C4695"/>
    <w:rsid w:val="006D4077"/>
    <w:rsid w:val="006E2BB8"/>
    <w:rsid w:val="006F358E"/>
    <w:rsid w:val="006F3AAA"/>
    <w:rsid w:val="006F7162"/>
    <w:rsid w:val="00706C9D"/>
    <w:rsid w:val="0071188A"/>
    <w:rsid w:val="007147EA"/>
    <w:rsid w:val="00730E43"/>
    <w:rsid w:val="0074142F"/>
    <w:rsid w:val="00755D1C"/>
    <w:rsid w:val="0076624A"/>
    <w:rsid w:val="007843C2"/>
    <w:rsid w:val="007A3213"/>
    <w:rsid w:val="007B29DD"/>
    <w:rsid w:val="007B374D"/>
    <w:rsid w:val="007D1CF2"/>
    <w:rsid w:val="007D5008"/>
    <w:rsid w:val="007E1C42"/>
    <w:rsid w:val="008049D5"/>
    <w:rsid w:val="00807B5B"/>
    <w:rsid w:val="008206C6"/>
    <w:rsid w:val="008227BF"/>
    <w:rsid w:val="00823C1E"/>
    <w:rsid w:val="008336C5"/>
    <w:rsid w:val="00850F4F"/>
    <w:rsid w:val="00857402"/>
    <w:rsid w:val="0086109F"/>
    <w:rsid w:val="00863296"/>
    <w:rsid w:val="00897BAA"/>
    <w:rsid w:val="008B4F7C"/>
    <w:rsid w:val="008E2DBB"/>
    <w:rsid w:val="008E2DF1"/>
    <w:rsid w:val="008F620F"/>
    <w:rsid w:val="008F74A5"/>
    <w:rsid w:val="009011D7"/>
    <w:rsid w:val="00904680"/>
    <w:rsid w:val="00907B20"/>
    <w:rsid w:val="00916E56"/>
    <w:rsid w:val="00933CF0"/>
    <w:rsid w:val="00957545"/>
    <w:rsid w:val="00965F03"/>
    <w:rsid w:val="009A71B7"/>
    <w:rsid w:val="009C35F0"/>
    <w:rsid w:val="009C4202"/>
    <w:rsid w:val="009C7A4A"/>
    <w:rsid w:val="009D3437"/>
    <w:rsid w:val="009D428B"/>
    <w:rsid w:val="009D75C5"/>
    <w:rsid w:val="009F0EB9"/>
    <w:rsid w:val="009F358D"/>
    <w:rsid w:val="00A07F7B"/>
    <w:rsid w:val="00A14D32"/>
    <w:rsid w:val="00A35FE5"/>
    <w:rsid w:val="00A4158A"/>
    <w:rsid w:val="00A57198"/>
    <w:rsid w:val="00A77250"/>
    <w:rsid w:val="00AA1BD0"/>
    <w:rsid w:val="00AA2AEA"/>
    <w:rsid w:val="00AA6BC2"/>
    <w:rsid w:val="00AB7DA4"/>
    <w:rsid w:val="00AC1939"/>
    <w:rsid w:val="00AD1BC9"/>
    <w:rsid w:val="00AD2AB8"/>
    <w:rsid w:val="00AF20B9"/>
    <w:rsid w:val="00BA75E4"/>
    <w:rsid w:val="00BC1E85"/>
    <w:rsid w:val="00BC72C0"/>
    <w:rsid w:val="00BE229E"/>
    <w:rsid w:val="00C06335"/>
    <w:rsid w:val="00C14E43"/>
    <w:rsid w:val="00C17723"/>
    <w:rsid w:val="00C21006"/>
    <w:rsid w:val="00C2681F"/>
    <w:rsid w:val="00C464D3"/>
    <w:rsid w:val="00C4681A"/>
    <w:rsid w:val="00C975A8"/>
    <w:rsid w:val="00CA5DD1"/>
    <w:rsid w:val="00CC4203"/>
    <w:rsid w:val="00CC5FB6"/>
    <w:rsid w:val="00CD1D91"/>
    <w:rsid w:val="00D01EBA"/>
    <w:rsid w:val="00D06E01"/>
    <w:rsid w:val="00D412AF"/>
    <w:rsid w:val="00D62024"/>
    <w:rsid w:val="00D73552"/>
    <w:rsid w:val="00D871D1"/>
    <w:rsid w:val="00D94715"/>
    <w:rsid w:val="00D97B6C"/>
    <w:rsid w:val="00DB4185"/>
    <w:rsid w:val="00DB52E8"/>
    <w:rsid w:val="00DB6182"/>
    <w:rsid w:val="00DB76AE"/>
    <w:rsid w:val="00DC4899"/>
    <w:rsid w:val="00DE5200"/>
    <w:rsid w:val="00DF6FA7"/>
    <w:rsid w:val="00E04205"/>
    <w:rsid w:val="00E11A54"/>
    <w:rsid w:val="00E11BE9"/>
    <w:rsid w:val="00E1748A"/>
    <w:rsid w:val="00E565C8"/>
    <w:rsid w:val="00E72EB7"/>
    <w:rsid w:val="00EC44C7"/>
    <w:rsid w:val="00ED58E0"/>
    <w:rsid w:val="00ED6568"/>
    <w:rsid w:val="00ED73CD"/>
    <w:rsid w:val="00EE1934"/>
    <w:rsid w:val="00EE26E8"/>
    <w:rsid w:val="00EF3D8A"/>
    <w:rsid w:val="00F049DC"/>
    <w:rsid w:val="00F711F4"/>
    <w:rsid w:val="00F718FE"/>
    <w:rsid w:val="00F72BF0"/>
    <w:rsid w:val="00F72CB3"/>
    <w:rsid w:val="00F83C52"/>
    <w:rsid w:val="00F91D81"/>
    <w:rsid w:val="00FA3AD0"/>
    <w:rsid w:val="00FC0D00"/>
    <w:rsid w:val="00FE7D02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E4A98"/>
  <w15:docId w15:val="{5B4335AA-499E-4640-ABE4-8CF9FD94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158A"/>
    <w:rPr>
      <w:color w:val="0000FF"/>
      <w:u w:val="single"/>
    </w:rPr>
  </w:style>
  <w:style w:type="paragraph" w:styleId="NoSpacing">
    <w:name w:val="No Spacing"/>
    <w:uiPriority w:val="1"/>
    <w:qFormat/>
    <w:rsid w:val="00A4158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25F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233A2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33A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85"/>
  </w:style>
  <w:style w:type="paragraph" w:styleId="Footer">
    <w:name w:val="footer"/>
    <w:basedOn w:val="Normal"/>
    <w:link w:val="FooterChar"/>
    <w:uiPriority w:val="99"/>
    <w:unhideWhenUsed/>
    <w:rsid w:val="00DB4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85"/>
  </w:style>
  <w:style w:type="paragraph" w:styleId="NormalWeb">
    <w:name w:val="Normal (Web)"/>
    <w:basedOn w:val="Normal"/>
    <w:uiPriority w:val="99"/>
    <w:semiHidden/>
    <w:unhideWhenUsed/>
    <w:rsid w:val="0014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042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7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l511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dotmonro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ish.Burgher@dot.state.fl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5352CAD3C3C4D8BBEA3AA9FE7F81D" ma:contentTypeVersion="1" ma:contentTypeDescription="Create a new document." ma:contentTypeScope="" ma:versionID="b5a2e7cdcdbd7ce12c2156b23c682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8B4885-D118-4B4C-891F-219C971BF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7AC079-48B3-47D5-81F9-32E8966BB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D2C48-9459-44C0-88DF-67BFBBD666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Christine</dc:creator>
  <cp:keywords/>
  <dc:description/>
  <cp:lastModifiedBy>Tish</cp:lastModifiedBy>
  <cp:revision>3</cp:revision>
  <cp:lastPrinted>2020-04-21T19:52:00Z</cp:lastPrinted>
  <dcterms:created xsi:type="dcterms:W3CDTF">2020-06-08T13:38:00Z</dcterms:created>
  <dcterms:modified xsi:type="dcterms:W3CDTF">2020-06-08T13:46:00Z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0x010100EA45352CAD3C3C4D8BBEA3AA9FE7F81D</vt:lpwstr>
  </property>
  <property fmtid="{D5CDD505-2E9C-101B-9397-08002B2CF9AE}" pid="3" name="Order">
    <vt:r8>9200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